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can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run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HelloAsparagus" w:hAnsi="HelloAsparagus" w:cstheme="minorHAnsi"/>
          <w:sz w:val="29"/>
          <w:szCs w:val="29"/>
        </w:rPr>
      </w:pPr>
      <w:r w:rsidRPr="004D0D56">
        <w:rPr>
          <w:rFonts w:ascii="HelloAsparagus" w:hAnsi="HelloAsparagus" w:cstheme="minorHAnsi"/>
          <w:sz w:val="29"/>
          <w:szCs w:val="29"/>
        </w:rPr>
        <w:t>I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play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like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cat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dog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3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not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you</w:t>
      </w:r>
      <w:proofErr w:type="gramEnd"/>
    </w:p>
    <w:p w:rsidR="00C04114" w:rsidRPr="004D0D56" w:rsidRDefault="00C04114" w:rsidP="00C04114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do</w:t>
      </w:r>
      <w:proofErr w:type="gramEnd"/>
    </w:p>
    <w:p w:rsidR="00C04114" w:rsidRPr="004D0D56" w:rsidRDefault="00C04114" w:rsidP="00C04114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want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4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here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big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is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little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5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she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with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are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funny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6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make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will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am</w:t>
      </w:r>
      <w:proofErr w:type="gramEnd"/>
    </w:p>
    <w:p w:rsidR="004D0D56" w:rsidRDefault="00C04114" w:rsidP="004D0D56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me</w:t>
      </w:r>
      <w:proofErr w:type="gramEnd"/>
    </w:p>
    <w:p w:rsidR="00C04114" w:rsidRPr="004D0D56" w:rsidRDefault="00C04114" w:rsidP="004D0D56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pretty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7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what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us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call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jump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see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8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house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said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let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in</w:t>
      </w:r>
      <w:proofErr w:type="gramEnd"/>
    </w:p>
    <w:p w:rsidR="00C04114" w:rsidRPr="004D0D56" w:rsidRDefault="00C04114" w:rsidP="00C04114">
      <w:pPr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come</w:t>
      </w:r>
      <w:proofErr w:type="gramEnd"/>
    </w:p>
    <w:p w:rsidR="004D0D56" w:rsidRDefault="00BD419C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9:</w:t>
      </w:r>
      <w:r w:rsidRPr="004D0D56">
        <w:rPr>
          <w:rFonts w:ascii="Tw Cen MT" w:hAnsi="Tw Cen MT" w:cs="ScholasticManuMod"/>
          <w:sz w:val="29"/>
          <w:szCs w:val="29"/>
        </w:rPr>
        <w:t xml:space="preserve"> </w:t>
      </w:r>
    </w:p>
    <w:p w:rsidR="00C04114" w:rsidRDefault="00BD419C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review</w:t>
      </w:r>
      <w:proofErr w:type="gramEnd"/>
      <w:r w:rsidRPr="004D0D56">
        <w:rPr>
          <w:rFonts w:ascii="Tw Cen MT" w:hAnsi="Tw Cen MT" w:cs="ScholasticManuMod"/>
          <w:sz w:val="29"/>
          <w:szCs w:val="29"/>
        </w:rPr>
        <w:t xml:space="preserve"> week</w:t>
      </w:r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spacing w:line="240" w:lineRule="auto"/>
        <w:contextualSpacing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10</w:t>
      </w:r>
    </w:p>
    <w:p w:rsidR="00C04114" w:rsidRPr="004D0D56" w:rsidRDefault="00C04114" w:rsidP="00C04114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help</w:t>
      </w:r>
      <w:proofErr w:type="gramEnd"/>
    </w:p>
    <w:p w:rsidR="00C04114" w:rsidRPr="004D0D56" w:rsidRDefault="00C04114" w:rsidP="00C04114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ride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work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find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there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Sunday</w:t>
      </w: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11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keep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away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ran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can’t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this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if</w:t>
      </w:r>
      <w:proofErr w:type="gramEnd"/>
    </w:p>
    <w:p w:rsidR="00BD419C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Monday</w:t>
      </w:r>
    </w:p>
    <w:p w:rsidR="004D0D56" w:rsidRPr="004D0D56" w:rsidRDefault="004D0D5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12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good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have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read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any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did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too</w:t>
      </w:r>
      <w:proofErr w:type="gramEnd"/>
    </w:p>
    <w:p w:rsidR="00C04114" w:rsidRPr="004D0D56" w:rsidRDefault="00C04114" w:rsidP="00C04114">
      <w:pPr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Tuesday</w:t>
      </w: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13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your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that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say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look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hot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Wednesday</w:t>
      </w: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14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put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friend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it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where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get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Thursday</w:t>
      </w: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15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green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yellow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red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brown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blue</w:t>
      </w:r>
      <w:proofErr w:type="gramEnd"/>
    </w:p>
    <w:p w:rsidR="00C04114" w:rsidRPr="004D0D56" w:rsidRDefault="00C04114" w:rsidP="00C04114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pink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purple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white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orange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black</w:t>
      </w:r>
      <w:proofErr w:type="gramEnd"/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16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about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yes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today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cold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now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Friday</w:t>
      </w: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17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up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sleep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they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give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use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how</w:t>
      </w:r>
      <w:proofErr w:type="gramEnd"/>
    </w:p>
    <w:p w:rsidR="00BD419C" w:rsidRPr="004D0D56" w:rsidRDefault="00C04114" w:rsidP="00C04114">
      <w:pPr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Formata-Regular"/>
          <w:sz w:val="29"/>
          <w:szCs w:val="29"/>
        </w:rPr>
        <w:t>*</w:t>
      </w:r>
      <w:r w:rsidRPr="004D0D56">
        <w:rPr>
          <w:rFonts w:ascii="Tw Cen MT" w:hAnsi="Tw Cen MT" w:cs="ScholasticManuMod"/>
          <w:sz w:val="29"/>
          <w:szCs w:val="29"/>
        </w:rPr>
        <w:t>Saturday</w:t>
      </w:r>
    </w:p>
    <w:p w:rsidR="004D0D56" w:rsidRDefault="00BD419C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18:</w:t>
      </w:r>
      <w:r w:rsidRPr="004D0D56">
        <w:rPr>
          <w:rFonts w:ascii="Tw Cen MT" w:hAnsi="Tw Cen MT" w:cs="ScholasticManuMod"/>
          <w:sz w:val="29"/>
          <w:szCs w:val="29"/>
        </w:rPr>
        <w:t xml:space="preserve"> </w:t>
      </w:r>
    </w:p>
    <w:p w:rsidR="00BD419C" w:rsidRDefault="00BD419C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review</w:t>
      </w:r>
      <w:proofErr w:type="gramEnd"/>
      <w:r w:rsidRPr="004D0D56">
        <w:rPr>
          <w:rFonts w:ascii="Tw Cen MT" w:hAnsi="Tw Cen MT" w:cs="ScholasticManuMod"/>
          <w:sz w:val="29"/>
          <w:szCs w:val="29"/>
        </w:rPr>
        <w:t xml:space="preserve"> week</w:t>
      </w:r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19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fast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please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down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for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him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her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upon</w:t>
      </w:r>
      <w:proofErr w:type="gramEnd"/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20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could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walk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has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take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of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laugh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drink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far</w:t>
      </w:r>
      <w:proofErr w:type="gramEnd"/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21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had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don’t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some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lastRenderedPageBreak/>
        <w:t>them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by</w:t>
      </w:r>
      <w:proofErr w:type="gramEnd"/>
    </w:p>
    <w:p w:rsidR="00C04114" w:rsidRPr="004D0D56" w:rsidRDefault="00C04114" w:rsidP="00C04114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very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went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old</w:t>
      </w:r>
      <w:proofErr w:type="gramEnd"/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BD419C" w:rsidRPr="004D0D56" w:rsidRDefault="00BD419C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22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five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two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seven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nine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three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eight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one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six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four</w:t>
      </w:r>
      <w:proofErr w:type="gramEnd"/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23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around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tell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eat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think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our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gave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once</w:t>
      </w:r>
      <w:proofErr w:type="gramEnd"/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24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came</w:t>
      </w:r>
      <w:proofErr w:type="gramEnd"/>
    </w:p>
    <w:p w:rsidR="00C04114" w:rsidRPr="004D0D56" w:rsidRDefault="00C04114" w:rsidP="00C04114">
      <w:pPr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found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out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his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ask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draw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ate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fall</w:t>
      </w:r>
      <w:proofErr w:type="gramEnd"/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25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going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write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stop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into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got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made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new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would</w:t>
      </w:r>
      <w:proofErr w:type="gramEnd"/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FD09D6" w:rsidRPr="004D0D56" w:rsidRDefault="00FD09D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26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best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together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over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long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off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small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sit</w:t>
      </w:r>
      <w:proofErr w:type="gramEnd"/>
    </w:p>
    <w:p w:rsidR="00C04114" w:rsidRPr="004D0D56" w:rsidRDefault="00C04114" w:rsidP="00C04114">
      <w:pPr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were</w:t>
      </w:r>
      <w:proofErr w:type="gramEnd"/>
    </w:p>
    <w:p w:rsidR="004D0D56" w:rsidRDefault="00FD09D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27:</w:t>
      </w:r>
      <w:r w:rsidRPr="004D0D56">
        <w:rPr>
          <w:rFonts w:ascii="Tw Cen MT" w:hAnsi="Tw Cen MT" w:cs="ScholasticManuMod"/>
          <w:sz w:val="29"/>
          <w:szCs w:val="29"/>
        </w:rPr>
        <w:t xml:space="preserve"> </w:t>
      </w:r>
    </w:p>
    <w:p w:rsidR="00C04114" w:rsidRDefault="00FD09D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review</w:t>
      </w:r>
      <w:proofErr w:type="gramEnd"/>
      <w:r w:rsidRPr="004D0D56">
        <w:rPr>
          <w:rFonts w:ascii="Tw Cen MT" w:hAnsi="Tw Cen MT" w:cs="ScholasticManuMod"/>
          <w:sz w:val="29"/>
          <w:szCs w:val="29"/>
        </w:rPr>
        <w:t xml:space="preserve"> week</w:t>
      </w:r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28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thank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school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but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own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never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fly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know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much</w:t>
      </w:r>
      <w:proofErr w:type="gramEnd"/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29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which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always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try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must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under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open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just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buy</w:t>
      </w:r>
      <w:proofErr w:type="gramEnd"/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30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before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its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from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after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cut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many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shall</w:t>
      </w:r>
      <w:proofErr w:type="gramEnd"/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DB1A26" w:rsidRPr="004D0D56" w:rsidRDefault="00DB1A2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31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again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myself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live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warm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pull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may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does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first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goes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better</w:t>
      </w:r>
      <w:proofErr w:type="gramEnd"/>
    </w:p>
    <w:p w:rsidR="002150F6" w:rsidRPr="004D0D56" w:rsidRDefault="002150F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2150F6" w:rsidRPr="004D0D56" w:rsidRDefault="002150F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32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their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start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kind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hurt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pick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only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so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been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clean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right</w:t>
      </w:r>
      <w:proofErr w:type="gramEnd"/>
    </w:p>
    <w:p w:rsidR="002150F6" w:rsidRPr="004D0D56" w:rsidRDefault="002150F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2150F6" w:rsidRPr="004D0D56" w:rsidRDefault="002150F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33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every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these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hold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done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both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show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well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those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wash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because</w:t>
      </w:r>
      <w:proofErr w:type="gramEnd"/>
    </w:p>
    <w:p w:rsidR="002150F6" w:rsidRPr="004D0D56" w:rsidRDefault="002150F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</w:p>
    <w:p w:rsidR="002150F6" w:rsidRPr="004D0D56" w:rsidRDefault="002150F6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>Week 34</w:t>
      </w:r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bring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carry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saw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soon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wish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grow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light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round</w:t>
      </w:r>
      <w:proofErr w:type="gramEnd"/>
    </w:p>
    <w:p w:rsidR="00C04114" w:rsidRPr="004D0D56" w:rsidRDefault="00C04114" w:rsidP="00C04114">
      <w:pPr>
        <w:autoSpaceDE w:val="0"/>
        <w:autoSpaceDN w:val="0"/>
        <w:adjustRightInd w:val="0"/>
        <w:spacing w:after="0" w:line="240" w:lineRule="auto"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sing</w:t>
      </w:r>
      <w:proofErr w:type="gramEnd"/>
    </w:p>
    <w:p w:rsidR="002150F6" w:rsidRPr="004D0D56" w:rsidRDefault="00C04114" w:rsidP="00C04114">
      <w:pPr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full</w:t>
      </w:r>
      <w:proofErr w:type="gramEnd"/>
    </w:p>
    <w:p w:rsidR="004D0D56" w:rsidRDefault="002150F6" w:rsidP="004D0D56">
      <w:pPr>
        <w:spacing w:line="240" w:lineRule="auto"/>
        <w:contextualSpacing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 xml:space="preserve">Week 35: </w:t>
      </w:r>
    </w:p>
    <w:p w:rsidR="004D0D56" w:rsidRDefault="002150F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review</w:t>
      </w:r>
      <w:proofErr w:type="gramEnd"/>
      <w:r w:rsidRPr="004D0D56">
        <w:rPr>
          <w:rFonts w:ascii="Tw Cen MT" w:hAnsi="Tw Cen MT" w:cs="ScholasticManuMod"/>
          <w:sz w:val="29"/>
          <w:szCs w:val="29"/>
        </w:rPr>
        <w:t xml:space="preserve"> week</w:t>
      </w:r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bookmarkStart w:id="0" w:name="_GoBack"/>
      <w:bookmarkEnd w:id="0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b/>
          <w:sz w:val="29"/>
          <w:szCs w:val="29"/>
          <w:u w:val="single"/>
        </w:rPr>
      </w:pPr>
      <w:r w:rsidRPr="004D0D56">
        <w:rPr>
          <w:rFonts w:ascii="Tw Cen MT" w:hAnsi="Tw Cen MT" w:cs="ScholasticManuMod"/>
          <w:b/>
          <w:sz w:val="29"/>
          <w:szCs w:val="29"/>
          <w:u w:val="single"/>
        </w:rPr>
        <w:t xml:space="preserve">Additional Words: </w:t>
      </w:r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day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each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more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number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oil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other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part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people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than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time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water</w:t>
      </w:r>
      <w:proofErr w:type="gramEnd"/>
    </w:p>
    <w:p w:rsidR="004D0D56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way</w:t>
      </w:r>
      <w:proofErr w:type="gramEnd"/>
    </w:p>
    <w:p w:rsidR="0050727D" w:rsidRPr="004D0D56" w:rsidRDefault="004D0D56" w:rsidP="004D0D56">
      <w:pPr>
        <w:spacing w:line="240" w:lineRule="auto"/>
        <w:contextualSpacing/>
        <w:rPr>
          <w:rFonts w:ascii="Tw Cen MT" w:hAnsi="Tw Cen MT" w:cs="ScholasticManuMod"/>
          <w:sz w:val="29"/>
          <w:szCs w:val="29"/>
        </w:rPr>
      </w:pPr>
      <w:proofErr w:type="gramStart"/>
      <w:r w:rsidRPr="004D0D56">
        <w:rPr>
          <w:rFonts w:ascii="Tw Cen MT" w:hAnsi="Tw Cen MT" w:cs="ScholasticManuMod"/>
          <w:sz w:val="29"/>
          <w:szCs w:val="29"/>
        </w:rPr>
        <w:t>word</w:t>
      </w:r>
      <w:proofErr w:type="gramEnd"/>
      <w:r w:rsidRPr="004D0D56">
        <w:rPr>
          <w:rFonts w:ascii="Tw Cen MT" w:hAnsi="Tw Cen MT" w:cs="ScholasticManuMod"/>
          <w:sz w:val="29"/>
          <w:szCs w:val="29"/>
        </w:rPr>
        <w:t xml:space="preserve"> </w:t>
      </w:r>
    </w:p>
    <w:sectPr w:rsidR="0050727D" w:rsidRPr="004D0D56" w:rsidSect="004D0D56">
      <w:headerReference w:type="default" r:id="rId6"/>
      <w:footerReference w:type="default" r:id="rId7"/>
      <w:pgSz w:w="12240" w:h="15840"/>
      <w:pgMar w:top="1008" w:right="720" w:bottom="1008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8" w:rsidRDefault="00CA6E08" w:rsidP="00C04114">
      <w:pPr>
        <w:spacing w:after="0" w:line="240" w:lineRule="auto"/>
      </w:pPr>
      <w:r>
        <w:separator/>
      </w:r>
    </w:p>
  </w:endnote>
  <w:endnote w:type="continuationSeparator" w:id="0">
    <w:p w:rsidR="00CA6E08" w:rsidRDefault="00CA6E08" w:rsidP="00C0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holasticManuMo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loAsparag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14" w:rsidRPr="00C04114" w:rsidRDefault="00BD419C" w:rsidP="00BD419C">
    <w:pPr>
      <w:ind w:left="7200"/>
      <w:rPr>
        <w:rFonts w:ascii="Tw Cen MT" w:hAnsi="Tw Cen MT" w:cs="ScholasticManuMod"/>
        <w:sz w:val="24"/>
        <w:szCs w:val="28"/>
      </w:rPr>
    </w:pPr>
    <w:r>
      <w:rPr>
        <w:rFonts w:ascii="Tw Cen MT" w:hAnsi="Tw Cen MT" w:cs="ScholasticManuMod"/>
        <w:sz w:val="24"/>
        <w:szCs w:val="28"/>
      </w:rPr>
      <w:t xml:space="preserve">         </w:t>
    </w:r>
    <w:r w:rsidR="00C04114" w:rsidRPr="00C04114">
      <w:rPr>
        <w:rFonts w:ascii="Tw Cen MT" w:hAnsi="Tw Cen MT" w:cs="ScholasticManuMod"/>
        <w:sz w:val="24"/>
        <w:szCs w:val="28"/>
      </w:rPr>
      <w:t>*optional words</w:t>
    </w:r>
  </w:p>
  <w:p w:rsidR="00C04114" w:rsidRDefault="00C0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8" w:rsidRDefault="00CA6E08" w:rsidP="00C04114">
      <w:pPr>
        <w:spacing w:after="0" w:line="240" w:lineRule="auto"/>
      </w:pPr>
      <w:r>
        <w:separator/>
      </w:r>
    </w:p>
  </w:footnote>
  <w:footnote w:type="continuationSeparator" w:id="0">
    <w:p w:rsidR="00CA6E08" w:rsidRDefault="00CA6E08" w:rsidP="00C0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5B" w:rsidRDefault="00A86665">
    <w:pPr>
      <w:pStyle w:val="Header"/>
    </w:pPr>
    <w:r w:rsidRPr="00F6715B">
      <w:rPr>
        <w:sz w:val="28"/>
      </w:rPr>
      <w:t>Name:</w:t>
    </w:r>
    <w:r>
      <w:t xml:space="preserve"> __________________________________</w:t>
    </w:r>
    <w:r>
      <w:ptab w:relativeTo="margin" w:alignment="center" w:leader="none"/>
    </w:r>
    <w:r>
      <w:ptab w:relativeTo="margin" w:alignment="right" w:leader="none"/>
    </w:r>
    <w:r w:rsidRPr="00F6715B">
      <w:rPr>
        <w:sz w:val="28"/>
      </w:rPr>
      <w:t xml:space="preserve">Date:  </w:t>
    </w:r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4"/>
    <w:rsid w:val="00177C13"/>
    <w:rsid w:val="002150F6"/>
    <w:rsid w:val="004D0D56"/>
    <w:rsid w:val="0050727D"/>
    <w:rsid w:val="00A86665"/>
    <w:rsid w:val="00BD419C"/>
    <w:rsid w:val="00C04114"/>
    <w:rsid w:val="00CA6E08"/>
    <w:rsid w:val="00DB1A26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B487"/>
  <w15:chartTrackingRefBased/>
  <w15:docId w15:val="{D57965B0-6204-4740-8DBE-48DE2D8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14"/>
  </w:style>
  <w:style w:type="paragraph" w:styleId="Footer">
    <w:name w:val="footer"/>
    <w:basedOn w:val="Normal"/>
    <w:link w:val="FooterChar"/>
    <w:uiPriority w:val="99"/>
    <w:unhideWhenUsed/>
    <w:rsid w:val="00C0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Westwood</dc:creator>
  <cp:keywords/>
  <dc:description/>
  <cp:lastModifiedBy>Beth Westwood</cp:lastModifiedBy>
  <cp:revision>5</cp:revision>
  <dcterms:created xsi:type="dcterms:W3CDTF">2016-08-23T00:21:00Z</dcterms:created>
  <dcterms:modified xsi:type="dcterms:W3CDTF">2017-08-30T19:18:00Z</dcterms:modified>
</cp:coreProperties>
</file>